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1F" w:rsidRPr="001E459B" w:rsidRDefault="0097101F">
      <w:pPr>
        <w:widowControl w:val="0"/>
        <w:pBdr>
          <w:top w:val="nil"/>
          <w:left w:val="nil"/>
          <w:bottom w:val="nil"/>
          <w:right w:val="nil"/>
          <w:between w:val="nil"/>
        </w:pBdr>
        <w:spacing w:line="240" w:lineRule="auto"/>
        <w:jc w:val="center"/>
        <w:rPr>
          <w:rFonts w:ascii="Garamond" w:hAnsi="Garamond"/>
          <w:color w:val="000000"/>
        </w:rPr>
      </w:pPr>
    </w:p>
    <w:p w:rsidR="0097101F" w:rsidRPr="001E459B" w:rsidRDefault="001E459B" w:rsidP="001E459B">
      <w:pPr>
        <w:widowControl w:val="0"/>
        <w:pBdr>
          <w:top w:val="nil"/>
          <w:left w:val="nil"/>
          <w:bottom w:val="nil"/>
          <w:right w:val="nil"/>
          <w:between w:val="nil"/>
        </w:pBdr>
        <w:spacing w:line="240" w:lineRule="auto"/>
        <w:ind w:left="1440" w:right="2832" w:firstLine="720"/>
        <w:jc w:val="center"/>
        <w:rPr>
          <w:rFonts w:ascii="Garamond" w:eastAsia="Garamond" w:hAnsi="Garamond" w:cs="Garamond"/>
          <w:b/>
          <w:color w:val="000000"/>
          <w:sz w:val="36"/>
          <w:szCs w:val="36"/>
        </w:rPr>
      </w:pPr>
      <w:r w:rsidRPr="001E459B">
        <w:rPr>
          <w:rFonts w:ascii="Garamond" w:eastAsia="Garamond" w:hAnsi="Garamond" w:cs="Garamond"/>
          <w:b/>
          <w:color w:val="000000"/>
          <w:sz w:val="36"/>
          <w:szCs w:val="36"/>
        </w:rPr>
        <w:t>Akiva School</w:t>
      </w:r>
      <w:r>
        <w:rPr>
          <w:rFonts w:ascii="Garamond" w:eastAsia="Garamond" w:hAnsi="Garamond" w:cs="Garamond"/>
          <w:b/>
          <w:color w:val="000000"/>
          <w:sz w:val="36"/>
          <w:szCs w:val="36"/>
        </w:rPr>
        <w:t>’s</w:t>
      </w:r>
      <w:r w:rsidRPr="001E459B">
        <w:rPr>
          <w:rFonts w:ascii="Garamond" w:eastAsia="Garamond" w:hAnsi="Garamond" w:cs="Garamond"/>
          <w:b/>
          <w:color w:val="000000"/>
          <w:sz w:val="36"/>
          <w:szCs w:val="36"/>
        </w:rPr>
        <w:t xml:space="preserve"> </w:t>
      </w:r>
      <w:r w:rsidR="00A8477F" w:rsidRPr="001E459B">
        <w:rPr>
          <w:rFonts w:ascii="Garamond" w:eastAsia="Garamond" w:hAnsi="Garamond" w:cs="Garamond"/>
          <w:b/>
          <w:color w:val="000000"/>
          <w:sz w:val="36"/>
          <w:szCs w:val="36"/>
        </w:rPr>
        <w:t xml:space="preserve">Family </w:t>
      </w:r>
      <w:r>
        <w:rPr>
          <w:rFonts w:ascii="Garamond" w:eastAsia="Garamond" w:hAnsi="Garamond" w:cs="Garamond"/>
          <w:b/>
          <w:color w:val="000000"/>
          <w:sz w:val="36"/>
          <w:szCs w:val="36"/>
        </w:rPr>
        <w:t>Questionnaire</w:t>
      </w:r>
    </w:p>
    <w:p w:rsidR="0097101F" w:rsidRPr="001E459B" w:rsidRDefault="0097101F">
      <w:pPr>
        <w:widowControl w:val="0"/>
        <w:pBdr>
          <w:top w:val="nil"/>
          <w:left w:val="nil"/>
          <w:bottom w:val="nil"/>
          <w:right w:val="nil"/>
          <w:between w:val="nil"/>
        </w:pBdr>
        <w:spacing w:line="240" w:lineRule="auto"/>
        <w:ind w:right="2832"/>
        <w:jc w:val="right"/>
        <w:rPr>
          <w:rFonts w:ascii="Garamond" w:eastAsia="Garamond" w:hAnsi="Garamond" w:cs="Garamond"/>
          <w:b/>
          <w:sz w:val="39"/>
          <w:szCs w:val="39"/>
        </w:rPr>
      </w:pPr>
    </w:p>
    <w:tbl>
      <w:tblPr>
        <w:tblStyle w:val="a"/>
        <w:tblW w:w="9575"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0"/>
        <w:gridCol w:w="4785"/>
      </w:tblGrid>
      <w:tr w:rsidR="0097101F" w:rsidRPr="001E459B" w:rsidTr="001E459B">
        <w:trPr>
          <w:trHeight w:val="820"/>
        </w:trPr>
        <w:tc>
          <w:tcPr>
            <w:tcW w:w="4790"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30"/>
              <w:rPr>
                <w:rFonts w:ascii="Garamond" w:eastAsia="Garamond" w:hAnsi="Garamond" w:cs="Garamond"/>
                <w:color w:val="000000"/>
                <w:sz w:val="24"/>
                <w:szCs w:val="24"/>
              </w:rPr>
            </w:pPr>
            <w:r w:rsidRPr="001E459B">
              <w:rPr>
                <w:rFonts w:ascii="Garamond" w:eastAsia="Garamond" w:hAnsi="Garamond" w:cs="Garamond"/>
                <w:color w:val="000000"/>
                <w:sz w:val="24"/>
                <w:szCs w:val="24"/>
              </w:rPr>
              <w:t xml:space="preserve">Child’s Name: </w:t>
            </w:r>
          </w:p>
        </w:tc>
        <w:tc>
          <w:tcPr>
            <w:tcW w:w="4785"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25"/>
              <w:rPr>
                <w:rFonts w:ascii="Garamond" w:eastAsia="Garamond" w:hAnsi="Garamond" w:cs="Garamond"/>
                <w:color w:val="000000"/>
                <w:sz w:val="24"/>
                <w:szCs w:val="24"/>
              </w:rPr>
            </w:pPr>
            <w:r w:rsidRPr="001E459B">
              <w:rPr>
                <w:rFonts w:ascii="Garamond" w:eastAsia="Garamond" w:hAnsi="Garamond" w:cs="Garamond"/>
                <w:color w:val="000000"/>
                <w:sz w:val="24"/>
                <w:szCs w:val="24"/>
              </w:rPr>
              <w:t>Current School or Pre</w:t>
            </w:r>
            <w:r w:rsidR="001E459B" w:rsidRPr="001E459B">
              <w:rPr>
                <w:rFonts w:ascii="Garamond" w:eastAsia="Garamond" w:hAnsi="Garamond" w:cs="Garamond"/>
                <w:color w:val="000000"/>
                <w:sz w:val="24"/>
                <w:szCs w:val="24"/>
              </w:rPr>
              <w:t>-</w:t>
            </w:r>
            <w:r w:rsidRPr="001E459B">
              <w:rPr>
                <w:rFonts w:ascii="Garamond" w:eastAsia="Garamond" w:hAnsi="Garamond" w:cs="Garamond"/>
                <w:sz w:val="24"/>
                <w:szCs w:val="24"/>
              </w:rPr>
              <w:t>School</w:t>
            </w:r>
            <w:r w:rsidRPr="001E459B">
              <w:rPr>
                <w:rFonts w:ascii="Garamond" w:eastAsia="Garamond" w:hAnsi="Garamond" w:cs="Garamond"/>
                <w:color w:val="000000"/>
                <w:sz w:val="24"/>
                <w:szCs w:val="24"/>
              </w:rPr>
              <w:t>:</w:t>
            </w:r>
          </w:p>
        </w:tc>
      </w:tr>
      <w:tr w:rsidR="0097101F" w:rsidRPr="001E459B" w:rsidTr="001E459B">
        <w:trPr>
          <w:trHeight w:val="820"/>
        </w:trPr>
        <w:tc>
          <w:tcPr>
            <w:tcW w:w="4790"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18"/>
              <w:rPr>
                <w:rFonts w:ascii="Garamond" w:eastAsia="Garamond" w:hAnsi="Garamond" w:cs="Garamond"/>
                <w:color w:val="000000"/>
                <w:sz w:val="24"/>
                <w:szCs w:val="24"/>
              </w:rPr>
            </w:pPr>
            <w:r w:rsidRPr="001E459B">
              <w:rPr>
                <w:rFonts w:ascii="Garamond" w:eastAsia="Garamond" w:hAnsi="Garamond" w:cs="Garamond"/>
                <w:color w:val="000000"/>
                <w:sz w:val="24"/>
                <w:szCs w:val="24"/>
              </w:rPr>
              <w:t xml:space="preserve">Applying for Academic Year: </w:t>
            </w:r>
          </w:p>
        </w:tc>
        <w:tc>
          <w:tcPr>
            <w:tcW w:w="4785"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19"/>
              <w:rPr>
                <w:rFonts w:ascii="Garamond" w:eastAsia="Garamond" w:hAnsi="Garamond" w:cs="Garamond"/>
                <w:color w:val="000000"/>
                <w:sz w:val="24"/>
                <w:szCs w:val="24"/>
              </w:rPr>
            </w:pPr>
            <w:r w:rsidRPr="001E459B">
              <w:rPr>
                <w:rFonts w:ascii="Garamond" w:eastAsia="Garamond" w:hAnsi="Garamond" w:cs="Garamond"/>
                <w:color w:val="000000"/>
                <w:sz w:val="24"/>
                <w:szCs w:val="24"/>
              </w:rPr>
              <w:t>Home Address:</w:t>
            </w:r>
          </w:p>
        </w:tc>
      </w:tr>
      <w:tr w:rsidR="0097101F" w:rsidRPr="001E459B" w:rsidTr="001E459B">
        <w:trPr>
          <w:trHeight w:val="820"/>
        </w:trPr>
        <w:tc>
          <w:tcPr>
            <w:tcW w:w="4790"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22"/>
              <w:rPr>
                <w:rFonts w:ascii="Garamond" w:eastAsia="Garamond" w:hAnsi="Garamond" w:cs="Garamond"/>
                <w:color w:val="000000"/>
                <w:sz w:val="24"/>
                <w:szCs w:val="24"/>
              </w:rPr>
            </w:pPr>
            <w:r w:rsidRPr="001E459B">
              <w:rPr>
                <w:rFonts w:ascii="Garamond" w:eastAsia="Garamond" w:hAnsi="Garamond" w:cs="Garamond"/>
                <w:color w:val="000000"/>
                <w:sz w:val="24"/>
                <w:szCs w:val="24"/>
              </w:rPr>
              <w:t xml:space="preserve">DOB: </w:t>
            </w:r>
          </w:p>
        </w:tc>
        <w:tc>
          <w:tcPr>
            <w:tcW w:w="4785"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19"/>
              <w:rPr>
                <w:rFonts w:ascii="Garamond" w:eastAsia="Garamond" w:hAnsi="Garamond" w:cs="Garamond"/>
                <w:color w:val="000000"/>
                <w:sz w:val="24"/>
                <w:szCs w:val="24"/>
              </w:rPr>
            </w:pPr>
            <w:r w:rsidRPr="001E459B">
              <w:rPr>
                <w:rFonts w:ascii="Garamond" w:eastAsia="Garamond" w:hAnsi="Garamond" w:cs="Garamond"/>
                <w:color w:val="000000"/>
                <w:sz w:val="24"/>
                <w:szCs w:val="24"/>
              </w:rPr>
              <w:t>Home City, State, Zip:</w:t>
            </w:r>
          </w:p>
        </w:tc>
      </w:tr>
      <w:tr w:rsidR="0097101F" w:rsidRPr="001E459B" w:rsidTr="001E459B">
        <w:trPr>
          <w:trHeight w:val="820"/>
        </w:trPr>
        <w:tc>
          <w:tcPr>
            <w:tcW w:w="4790"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17"/>
              <w:rPr>
                <w:rFonts w:ascii="Garamond" w:eastAsia="Garamond" w:hAnsi="Garamond" w:cs="Garamond"/>
                <w:color w:val="000000"/>
                <w:sz w:val="24"/>
                <w:szCs w:val="24"/>
              </w:rPr>
            </w:pPr>
            <w:r w:rsidRPr="001E459B">
              <w:rPr>
                <w:rFonts w:ascii="Garamond" w:eastAsia="Garamond" w:hAnsi="Garamond" w:cs="Garamond"/>
                <w:color w:val="000000"/>
                <w:sz w:val="24"/>
                <w:szCs w:val="24"/>
              </w:rPr>
              <w:t xml:space="preserve">Your Name: </w:t>
            </w:r>
          </w:p>
        </w:tc>
        <w:tc>
          <w:tcPr>
            <w:tcW w:w="4785"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19"/>
              <w:rPr>
                <w:rFonts w:ascii="Garamond" w:eastAsia="Garamond" w:hAnsi="Garamond" w:cs="Garamond"/>
                <w:color w:val="000000"/>
                <w:sz w:val="24"/>
                <w:szCs w:val="24"/>
              </w:rPr>
            </w:pPr>
            <w:r w:rsidRPr="001E459B">
              <w:rPr>
                <w:rFonts w:ascii="Garamond" w:eastAsia="Garamond" w:hAnsi="Garamond" w:cs="Garamond"/>
                <w:color w:val="000000"/>
                <w:sz w:val="24"/>
                <w:szCs w:val="24"/>
              </w:rPr>
              <w:t>Phone Number:</w:t>
            </w:r>
          </w:p>
        </w:tc>
      </w:tr>
      <w:tr w:rsidR="0097101F" w:rsidRPr="001E459B" w:rsidTr="001E459B">
        <w:trPr>
          <w:trHeight w:val="820"/>
        </w:trPr>
        <w:tc>
          <w:tcPr>
            <w:tcW w:w="4790"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29"/>
              <w:rPr>
                <w:rFonts w:ascii="Garamond" w:eastAsia="Garamond" w:hAnsi="Garamond" w:cs="Garamond"/>
                <w:color w:val="000000"/>
                <w:sz w:val="24"/>
                <w:szCs w:val="24"/>
              </w:rPr>
            </w:pPr>
            <w:r w:rsidRPr="001E459B">
              <w:rPr>
                <w:rFonts w:ascii="Garamond" w:eastAsia="Garamond" w:hAnsi="Garamond" w:cs="Garamond"/>
                <w:color w:val="000000"/>
                <w:sz w:val="24"/>
                <w:szCs w:val="24"/>
              </w:rPr>
              <w:t xml:space="preserve">Spouses/Partner’s Name: </w:t>
            </w:r>
          </w:p>
        </w:tc>
        <w:tc>
          <w:tcPr>
            <w:tcW w:w="4785" w:type="dxa"/>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20"/>
              <w:rPr>
                <w:rFonts w:ascii="Garamond" w:eastAsia="Garamond" w:hAnsi="Garamond" w:cs="Garamond"/>
                <w:color w:val="000000"/>
                <w:sz w:val="24"/>
                <w:szCs w:val="24"/>
              </w:rPr>
            </w:pPr>
            <w:r w:rsidRPr="001E459B">
              <w:rPr>
                <w:rFonts w:ascii="Garamond" w:eastAsia="Garamond" w:hAnsi="Garamond" w:cs="Garamond"/>
                <w:color w:val="000000"/>
                <w:sz w:val="24"/>
                <w:szCs w:val="24"/>
              </w:rPr>
              <w:t>Email:</w:t>
            </w:r>
          </w:p>
        </w:tc>
      </w:tr>
      <w:tr w:rsidR="0097101F" w:rsidRPr="001E459B" w:rsidTr="001E459B">
        <w:trPr>
          <w:trHeight w:val="815"/>
        </w:trPr>
        <w:tc>
          <w:tcPr>
            <w:tcW w:w="9575" w:type="dxa"/>
            <w:gridSpan w:val="2"/>
            <w:shd w:val="clear" w:color="auto" w:fill="auto"/>
            <w:tcMar>
              <w:top w:w="100" w:type="dxa"/>
              <w:left w:w="100" w:type="dxa"/>
              <w:bottom w:w="100" w:type="dxa"/>
              <w:right w:w="100" w:type="dxa"/>
            </w:tcMar>
          </w:tcPr>
          <w:p w:rsidR="0097101F" w:rsidRPr="001E459B" w:rsidRDefault="00A8477F">
            <w:pPr>
              <w:widowControl w:val="0"/>
              <w:pBdr>
                <w:top w:val="nil"/>
                <w:left w:val="nil"/>
                <w:bottom w:val="nil"/>
                <w:right w:val="nil"/>
                <w:between w:val="nil"/>
              </w:pBdr>
              <w:spacing w:line="240" w:lineRule="auto"/>
              <w:ind w:left="131"/>
              <w:rPr>
                <w:rFonts w:ascii="Garamond" w:eastAsia="Garamond" w:hAnsi="Garamond" w:cs="Garamond"/>
                <w:color w:val="000000"/>
                <w:sz w:val="24"/>
                <w:szCs w:val="24"/>
              </w:rPr>
            </w:pPr>
            <w:r w:rsidRPr="001E459B">
              <w:rPr>
                <w:rFonts w:ascii="Garamond" w:eastAsia="Garamond" w:hAnsi="Garamond" w:cs="Garamond"/>
                <w:color w:val="000000"/>
                <w:sz w:val="24"/>
                <w:szCs w:val="24"/>
              </w:rPr>
              <w:t>Others who live in your home:</w:t>
            </w:r>
          </w:p>
        </w:tc>
      </w:tr>
    </w:tbl>
    <w:p w:rsidR="0097101F" w:rsidRPr="001E459B" w:rsidRDefault="0097101F">
      <w:pPr>
        <w:widowControl w:val="0"/>
        <w:pBdr>
          <w:top w:val="nil"/>
          <w:left w:val="nil"/>
          <w:bottom w:val="nil"/>
          <w:right w:val="nil"/>
          <w:between w:val="nil"/>
        </w:pBdr>
        <w:rPr>
          <w:rFonts w:ascii="Garamond" w:hAnsi="Garamond"/>
          <w:color w:val="000000"/>
        </w:rPr>
      </w:pPr>
    </w:p>
    <w:p w:rsidR="0097101F" w:rsidRPr="001E459B" w:rsidRDefault="0097101F">
      <w:pPr>
        <w:widowControl w:val="0"/>
        <w:pBdr>
          <w:top w:val="nil"/>
          <w:left w:val="nil"/>
          <w:bottom w:val="nil"/>
          <w:right w:val="nil"/>
          <w:between w:val="nil"/>
        </w:pBdr>
        <w:rPr>
          <w:rFonts w:ascii="Garamond" w:hAnsi="Garamond"/>
          <w:color w:val="000000"/>
        </w:rPr>
      </w:pPr>
    </w:p>
    <w:p w:rsidR="0097101F" w:rsidRPr="001E459B" w:rsidRDefault="0097101F">
      <w:pPr>
        <w:widowControl w:val="0"/>
        <w:pBdr>
          <w:top w:val="nil"/>
          <w:left w:val="nil"/>
          <w:bottom w:val="nil"/>
          <w:right w:val="nil"/>
          <w:between w:val="nil"/>
        </w:pBdr>
        <w:spacing w:line="240" w:lineRule="auto"/>
        <w:ind w:right="125"/>
        <w:rPr>
          <w:rFonts w:ascii="Garamond" w:eastAsia="Times New Roman" w:hAnsi="Garamond" w:cs="Times New Roman"/>
          <w:color w:val="000000"/>
          <w:sz w:val="24"/>
          <w:szCs w:val="24"/>
        </w:rPr>
      </w:pPr>
    </w:p>
    <w:p w:rsidR="0097101F" w:rsidRPr="001E459B" w:rsidRDefault="0097101F">
      <w:pPr>
        <w:widowControl w:val="0"/>
        <w:pBdr>
          <w:top w:val="nil"/>
          <w:left w:val="nil"/>
          <w:bottom w:val="nil"/>
          <w:right w:val="nil"/>
          <w:between w:val="nil"/>
        </w:pBdr>
        <w:spacing w:line="240" w:lineRule="auto"/>
        <w:jc w:val="center"/>
        <w:rPr>
          <w:rFonts w:ascii="Garamond" w:eastAsia="Times New Roman" w:hAnsi="Garamond" w:cs="Times New Roman"/>
          <w:color w:val="000000"/>
          <w:sz w:val="24"/>
          <w:szCs w:val="24"/>
        </w:rPr>
      </w:pPr>
    </w:p>
    <w:p w:rsidR="0097101F" w:rsidRPr="001E459B" w:rsidRDefault="00A8477F">
      <w:pPr>
        <w:widowControl w:val="0"/>
        <w:pBdr>
          <w:top w:val="nil"/>
          <w:left w:val="nil"/>
          <w:bottom w:val="nil"/>
          <w:right w:val="nil"/>
          <w:between w:val="nil"/>
        </w:pBdr>
        <w:spacing w:before="37" w:line="240" w:lineRule="auto"/>
        <w:ind w:left="508"/>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1. What excites you about an Akiva education? </w:t>
      </w:r>
    </w:p>
    <w:p w:rsidR="0097101F" w:rsidRPr="001E459B" w:rsidRDefault="00A8477F">
      <w:pPr>
        <w:widowControl w:val="0"/>
        <w:pBdr>
          <w:top w:val="nil"/>
          <w:left w:val="nil"/>
          <w:bottom w:val="nil"/>
          <w:right w:val="nil"/>
          <w:between w:val="nil"/>
        </w:pBdr>
        <w:spacing w:line="459" w:lineRule="auto"/>
        <w:ind w:left="838" w:right="93"/>
        <w:jc w:val="both"/>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97101F" w:rsidRPr="001E459B" w:rsidRDefault="00A8477F">
      <w:pPr>
        <w:widowControl w:val="0"/>
        <w:pBdr>
          <w:top w:val="nil"/>
          <w:left w:val="nil"/>
          <w:bottom w:val="nil"/>
          <w:right w:val="nil"/>
          <w:between w:val="nil"/>
        </w:pBdr>
        <w:spacing w:before="52" w:line="240" w:lineRule="auto"/>
        <w:ind w:left="485"/>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2. What are your child’s favorite activities? </w:t>
      </w:r>
    </w:p>
    <w:p w:rsidR="0097101F" w:rsidRPr="001E459B" w:rsidRDefault="00A8477F">
      <w:pPr>
        <w:widowControl w:val="0"/>
        <w:pBdr>
          <w:top w:val="nil"/>
          <w:left w:val="nil"/>
          <w:bottom w:val="nil"/>
          <w:right w:val="nil"/>
          <w:between w:val="nil"/>
        </w:pBdr>
        <w:spacing w:line="459" w:lineRule="auto"/>
        <w:ind w:left="838" w:right="93"/>
        <w:jc w:val="both"/>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1E459B" w:rsidRPr="001E459B" w:rsidRDefault="001E459B">
      <w:pPr>
        <w:widowControl w:val="0"/>
        <w:pBdr>
          <w:top w:val="nil"/>
          <w:left w:val="nil"/>
          <w:bottom w:val="nil"/>
          <w:right w:val="nil"/>
          <w:between w:val="nil"/>
        </w:pBdr>
        <w:spacing w:before="52" w:line="227" w:lineRule="auto"/>
        <w:ind w:left="838" w:right="93" w:hanging="348"/>
        <w:rPr>
          <w:rFonts w:ascii="Garamond" w:eastAsia="Times New Roman" w:hAnsi="Garamond" w:cs="Times New Roman"/>
          <w:color w:val="000000"/>
          <w:sz w:val="24"/>
          <w:szCs w:val="24"/>
        </w:rPr>
      </w:pPr>
    </w:p>
    <w:p w:rsidR="0097101F" w:rsidRPr="001E459B" w:rsidRDefault="00A8477F">
      <w:pPr>
        <w:widowControl w:val="0"/>
        <w:pBdr>
          <w:top w:val="nil"/>
          <w:left w:val="nil"/>
          <w:bottom w:val="nil"/>
          <w:right w:val="nil"/>
          <w:between w:val="nil"/>
        </w:pBdr>
        <w:spacing w:before="52" w:line="227" w:lineRule="auto"/>
        <w:ind w:left="838" w:right="93" w:hanging="348"/>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3. Please describe any involvement your child has had in any extracurricular activities. ________________________________________________________________________ </w:t>
      </w:r>
    </w:p>
    <w:p w:rsidR="0097101F" w:rsidRPr="001E459B" w:rsidRDefault="00A8477F">
      <w:pPr>
        <w:widowControl w:val="0"/>
        <w:pBdr>
          <w:top w:val="nil"/>
          <w:left w:val="nil"/>
          <w:bottom w:val="nil"/>
          <w:right w:val="nil"/>
          <w:between w:val="nil"/>
        </w:pBdr>
        <w:spacing w:before="284" w:line="459" w:lineRule="auto"/>
        <w:ind w:left="838" w:right="93"/>
        <w:jc w:val="both"/>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________________________________________________________________________ ________________________________________________________________________ ________________________________________________________________________ </w:t>
      </w:r>
    </w:p>
    <w:p w:rsidR="0097101F" w:rsidRPr="001E459B" w:rsidRDefault="00A8477F">
      <w:pPr>
        <w:widowControl w:val="0"/>
        <w:pBdr>
          <w:top w:val="nil"/>
          <w:left w:val="nil"/>
          <w:bottom w:val="nil"/>
          <w:right w:val="nil"/>
          <w:between w:val="nil"/>
        </w:pBdr>
        <w:spacing w:before="52" w:line="227" w:lineRule="auto"/>
        <w:ind w:left="840" w:right="57" w:hanging="356"/>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4. </w:t>
      </w:r>
      <w:r w:rsidRPr="001E459B">
        <w:rPr>
          <w:rFonts w:ascii="Garamond" w:eastAsia="Times New Roman" w:hAnsi="Garamond" w:cs="Times New Roman"/>
          <w:sz w:val="24"/>
          <w:szCs w:val="24"/>
        </w:rPr>
        <w:t>S</w:t>
      </w:r>
      <w:r w:rsidRPr="001E459B">
        <w:rPr>
          <w:rFonts w:ascii="Garamond" w:eastAsia="Times New Roman" w:hAnsi="Garamond" w:cs="Times New Roman"/>
          <w:color w:val="000000"/>
          <w:sz w:val="24"/>
          <w:szCs w:val="24"/>
        </w:rPr>
        <w:t>hare something about your home life</w:t>
      </w:r>
      <w:r w:rsidRPr="001E459B">
        <w:rPr>
          <w:rFonts w:ascii="Garamond" w:eastAsia="Times New Roman" w:hAnsi="Garamond" w:cs="Times New Roman"/>
          <w:sz w:val="24"/>
          <w:szCs w:val="24"/>
        </w:rPr>
        <w:t xml:space="preserve"> or your child</w:t>
      </w:r>
      <w:r w:rsidRPr="001E459B">
        <w:rPr>
          <w:rFonts w:ascii="Garamond" w:eastAsia="Times New Roman" w:hAnsi="Garamond" w:cs="Times New Roman"/>
          <w:color w:val="000000"/>
          <w:sz w:val="24"/>
          <w:szCs w:val="24"/>
        </w:rPr>
        <w:t xml:space="preserve"> that will give us a deeper understanding of who s/he is?  </w:t>
      </w:r>
    </w:p>
    <w:p w:rsidR="0097101F" w:rsidRPr="001E459B" w:rsidRDefault="00A8477F">
      <w:pPr>
        <w:widowControl w:val="0"/>
        <w:pBdr>
          <w:top w:val="nil"/>
          <w:left w:val="nil"/>
          <w:bottom w:val="nil"/>
          <w:right w:val="nil"/>
          <w:between w:val="nil"/>
        </w:pBdr>
        <w:spacing w:before="10" w:line="459" w:lineRule="auto"/>
        <w:ind w:left="838" w:right="93"/>
        <w:jc w:val="both"/>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 </w:t>
      </w:r>
    </w:p>
    <w:p w:rsidR="0097101F" w:rsidRPr="001E459B" w:rsidRDefault="0097101F">
      <w:pPr>
        <w:widowControl w:val="0"/>
        <w:pBdr>
          <w:top w:val="nil"/>
          <w:left w:val="nil"/>
          <w:bottom w:val="nil"/>
          <w:right w:val="nil"/>
          <w:between w:val="nil"/>
        </w:pBdr>
        <w:spacing w:line="240" w:lineRule="auto"/>
        <w:jc w:val="center"/>
        <w:rPr>
          <w:rFonts w:ascii="Garamond" w:eastAsia="Times New Roman" w:hAnsi="Garamond" w:cs="Times New Roman"/>
          <w:color w:val="000000"/>
          <w:sz w:val="24"/>
          <w:szCs w:val="24"/>
        </w:rPr>
      </w:pPr>
    </w:p>
    <w:p w:rsidR="0097101F" w:rsidRPr="001E459B" w:rsidRDefault="00A8477F">
      <w:pPr>
        <w:widowControl w:val="0"/>
        <w:pBdr>
          <w:top w:val="nil"/>
          <w:left w:val="nil"/>
          <w:bottom w:val="nil"/>
          <w:right w:val="nil"/>
          <w:between w:val="nil"/>
        </w:pBdr>
        <w:spacing w:line="240" w:lineRule="auto"/>
        <w:ind w:left="491"/>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5. Please check all that apply.  </w:t>
      </w:r>
    </w:p>
    <w:p w:rsidR="0097101F" w:rsidRPr="001E459B" w:rsidRDefault="00A8477F">
      <w:pPr>
        <w:widowControl w:val="0"/>
        <w:pBdr>
          <w:top w:val="nil"/>
          <w:left w:val="nil"/>
          <w:bottom w:val="nil"/>
          <w:right w:val="nil"/>
          <w:between w:val="nil"/>
        </w:pBdr>
        <w:spacing w:before="271" w:line="240" w:lineRule="auto"/>
        <w:ind w:left="844"/>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My child: </w:t>
      </w:r>
    </w:p>
    <w:p w:rsidR="0097101F" w:rsidRPr="001E459B" w:rsidRDefault="00A8477F">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color w:val="000000"/>
          <w:sz w:val="24"/>
          <w:szCs w:val="24"/>
        </w:rPr>
        <w:t>Receive</w:t>
      </w:r>
      <w:r w:rsidRPr="001E459B">
        <w:rPr>
          <w:rFonts w:ascii="Garamond" w:eastAsia="Times New Roman" w:hAnsi="Garamond" w:cs="Times New Roman"/>
          <w:sz w:val="24"/>
          <w:szCs w:val="24"/>
        </w:rPr>
        <w:t>s</w:t>
      </w:r>
      <w:r w:rsidRPr="001E459B">
        <w:rPr>
          <w:rFonts w:ascii="Garamond" w:eastAsia="Times New Roman" w:hAnsi="Garamond" w:cs="Times New Roman"/>
          <w:color w:val="000000"/>
          <w:sz w:val="24"/>
          <w:szCs w:val="24"/>
        </w:rPr>
        <w:t xml:space="preserve"> and/or recommended for Speech Therapy </w:t>
      </w:r>
    </w:p>
    <w:p w:rsidR="0097101F" w:rsidRPr="001E459B" w:rsidRDefault="00A8477F">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sz w:val="24"/>
          <w:szCs w:val="24"/>
        </w:rPr>
        <w:t xml:space="preserve">Receives </w:t>
      </w:r>
      <w:r w:rsidRPr="001E459B">
        <w:rPr>
          <w:rFonts w:ascii="Garamond" w:eastAsia="Times New Roman" w:hAnsi="Garamond" w:cs="Times New Roman"/>
          <w:color w:val="000000"/>
          <w:sz w:val="24"/>
          <w:szCs w:val="24"/>
        </w:rPr>
        <w:t xml:space="preserve">and/or recommended for Occupational Therapy </w:t>
      </w:r>
    </w:p>
    <w:p w:rsidR="0097101F" w:rsidRPr="001E459B" w:rsidRDefault="00A8477F">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sz w:val="24"/>
          <w:szCs w:val="24"/>
        </w:rPr>
        <w:t xml:space="preserve">Receives </w:t>
      </w:r>
      <w:r w:rsidRPr="001E459B">
        <w:rPr>
          <w:rFonts w:ascii="Garamond" w:eastAsia="Times New Roman" w:hAnsi="Garamond" w:cs="Times New Roman"/>
          <w:color w:val="000000"/>
          <w:sz w:val="24"/>
          <w:szCs w:val="24"/>
        </w:rPr>
        <w:t xml:space="preserve">and/or recommended for Social/Emotional support  </w:t>
      </w:r>
    </w:p>
    <w:p w:rsidR="0097101F" w:rsidRPr="001E459B" w:rsidRDefault="00A8477F" w:rsidP="00535087">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sz w:val="24"/>
          <w:szCs w:val="24"/>
        </w:rPr>
        <w:t xml:space="preserve">Receives </w:t>
      </w:r>
      <w:r w:rsidRPr="001E459B">
        <w:rPr>
          <w:rFonts w:ascii="Garamond" w:eastAsia="Times New Roman" w:hAnsi="Garamond" w:cs="Times New Roman"/>
          <w:color w:val="000000"/>
          <w:sz w:val="24"/>
          <w:szCs w:val="24"/>
        </w:rPr>
        <w:t xml:space="preserve">and/or recommended for </w:t>
      </w:r>
      <w:r w:rsidR="00535087">
        <w:rPr>
          <w:rFonts w:ascii="Garamond" w:eastAsia="Times New Roman" w:hAnsi="Garamond" w:cs="Times New Roman"/>
          <w:color w:val="000000"/>
          <w:sz w:val="24"/>
          <w:szCs w:val="24"/>
        </w:rPr>
        <w:t>other testing (educational, psychological evaluation, etc.)</w:t>
      </w:r>
      <w:bookmarkStart w:id="0" w:name="_GoBack"/>
      <w:bookmarkEnd w:id="0"/>
    </w:p>
    <w:p w:rsidR="0097101F" w:rsidRPr="001E459B" w:rsidRDefault="00A8477F" w:rsidP="001E459B">
      <w:pPr>
        <w:widowControl w:val="0"/>
        <w:pBdr>
          <w:top w:val="nil"/>
          <w:left w:val="nil"/>
          <w:bottom w:val="nil"/>
          <w:right w:val="nil"/>
          <w:between w:val="nil"/>
        </w:pBdr>
        <w:spacing w:before="271" w:line="459" w:lineRule="auto"/>
        <w:ind w:left="1217" w:right="348"/>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sz w:val="24"/>
          <w:szCs w:val="24"/>
        </w:rPr>
        <w:t xml:space="preserve">Receives </w:t>
      </w:r>
      <w:r w:rsidRPr="001E459B">
        <w:rPr>
          <w:rFonts w:ascii="Garamond" w:eastAsia="Times New Roman" w:hAnsi="Garamond" w:cs="Times New Roman"/>
          <w:color w:val="000000"/>
          <w:sz w:val="24"/>
          <w:szCs w:val="24"/>
        </w:rPr>
        <w:t>and/or recommended tutoring (plea</w:t>
      </w:r>
      <w:r w:rsidR="001E459B">
        <w:rPr>
          <w:rFonts w:ascii="Garamond" w:eastAsia="Times New Roman" w:hAnsi="Garamond" w:cs="Times New Roman"/>
          <w:color w:val="000000"/>
          <w:sz w:val="24"/>
          <w:szCs w:val="24"/>
        </w:rPr>
        <w:t xml:space="preserve">se specify) </w:t>
      </w:r>
    </w:p>
    <w:p w:rsidR="0097101F" w:rsidRPr="001E459B" w:rsidRDefault="00A8477F">
      <w:pPr>
        <w:widowControl w:val="0"/>
        <w:pBdr>
          <w:top w:val="nil"/>
          <w:left w:val="nil"/>
          <w:bottom w:val="nil"/>
          <w:right w:val="nil"/>
          <w:between w:val="nil"/>
        </w:pBdr>
        <w:spacing w:before="52"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color w:val="000000"/>
          <w:sz w:val="24"/>
          <w:szCs w:val="24"/>
        </w:rPr>
        <w:t xml:space="preserve">Participated in a gifted program </w:t>
      </w:r>
    </w:p>
    <w:p w:rsidR="0097101F" w:rsidRDefault="00A8477F">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sidRPr="001E459B">
        <w:rPr>
          <w:rFonts w:ascii="Garamond" w:eastAsia="Times New Roman" w:hAnsi="Garamond" w:cs="Times New Roman"/>
          <w:color w:val="000000"/>
          <w:sz w:val="24"/>
          <w:szCs w:val="24"/>
        </w:rPr>
        <w:t xml:space="preserve">Is bilingual </w:t>
      </w:r>
    </w:p>
    <w:p w:rsidR="001E459B" w:rsidRDefault="001E459B" w:rsidP="001E459B">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roofErr w:type="gramStart"/>
      <w:r w:rsidRPr="001E459B">
        <w:rPr>
          <w:rFonts w:ascii="Garamond" w:eastAsia="Courier New" w:hAnsi="Garamond" w:cs="Courier New"/>
          <w:color w:val="000000"/>
          <w:sz w:val="24"/>
          <w:szCs w:val="24"/>
        </w:rPr>
        <w:t>o</w:t>
      </w:r>
      <w:proofErr w:type="gramEnd"/>
      <w:r w:rsidRPr="001E459B">
        <w:rPr>
          <w:rFonts w:ascii="Garamond" w:eastAsia="Courier New" w:hAnsi="Garamond" w:cs="Courier New"/>
          <w:color w:val="000000"/>
          <w:sz w:val="24"/>
          <w:szCs w:val="24"/>
        </w:rPr>
        <w:t xml:space="preserve"> </w:t>
      </w:r>
      <w:r>
        <w:rPr>
          <w:rFonts w:ascii="Garamond" w:eastAsia="Times New Roman" w:hAnsi="Garamond" w:cs="Times New Roman"/>
          <w:color w:val="000000"/>
          <w:sz w:val="24"/>
          <w:szCs w:val="24"/>
        </w:rPr>
        <w:t>Skipped a grade</w:t>
      </w:r>
      <w:r w:rsidRPr="001E459B">
        <w:rPr>
          <w:rFonts w:ascii="Garamond" w:eastAsia="Times New Roman" w:hAnsi="Garamond" w:cs="Times New Roman"/>
          <w:color w:val="000000"/>
          <w:sz w:val="24"/>
          <w:szCs w:val="24"/>
        </w:rPr>
        <w:t xml:space="preserve"> </w:t>
      </w:r>
    </w:p>
    <w:p w:rsidR="001E459B" w:rsidRDefault="001E459B">
      <w:pPr>
        <w:widowControl w:val="0"/>
        <w:pBdr>
          <w:top w:val="nil"/>
          <w:left w:val="nil"/>
          <w:bottom w:val="nil"/>
          <w:right w:val="nil"/>
          <w:between w:val="nil"/>
        </w:pBdr>
        <w:spacing w:before="271" w:line="240" w:lineRule="auto"/>
        <w:ind w:left="1217"/>
        <w:rPr>
          <w:rFonts w:ascii="Garamond" w:eastAsia="Times New Roman" w:hAnsi="Garamond" w:cs="Times New Roman"/>
          <w:color w:val="000000"/>
          <w:sz w:val="24"/>
          <w:szCs w:val="24"/>
        </w:rPr>
      </w:pPr>
    </w:p>
    <w:p w:rsidR="001E459B" w:rsidRPr="001E459B" w:rsidRDefault="001E459B">
      <w:pPr>
        <w:widowControl w:val="0"/>
        <w:pBdr>
          <w:top w:val="nil"/>
          <w:left w:val="nil"/>
          <w:bottom w:val="nil"/>
          <w:right w:val="nil"/>
          <w:between w:val="nil"/>
        </w:pBdr>
        <w:spacing w:before="271" w:line="240" w:lineRule="auto"/>
        <w:ind w:left="1217"/>
        <w:rPr>
          <w:rFonts w:ascii="Garamond" w:eastAsia="Times New Roman" w:hAnsi="Garamond" w:cs="Times New Roman"/>
          <w:sz w:val="24"/>
          <w:szCs w:val="24"/>
        </w:rPr>
      </w:pPr>
    </w:p>
    <w:p w:rsidR="0097101F" w:rsidRPr="001E459B" w:rsidRDefault="0097101F">
      <w:pPr>
        <w:widowControl w:val="0"/>
        <w:pBdr>
          <w:top w:val="nil"/>
          <w:left w:val="nil"/>
          <w:bottom w:val="nil"/>
          <w:right w:val="nil"/>
          <w:between w:val="nil"/>
        </w:pBdr>
        <w:spacing w:before="271" w:line="240" w:lineRule="auto"/>
        <w:rPr>
          <w:rFonts w:ascii="Garamond" w:eastAsia="Times New Roman" w:hAnsi="Garamond" w:cs="Times New Roman"/>
          <w:sz w:val="24"/>
          <w:szCs w:val="24"/>
        </w:rPr>
      </w:pPr>
    </w:p>
    <w:p w:rsidR="001E459B" w:rsidRPr="001E459B" w:rsidRDefault="001E459B">
      <w:pPr>
        <w:widowControl w:val="0"/>
        <w:pBdr>
          <w:top w:val="nil"/>
          <w:left w:val="nil"/>
          <w:bottom w:val="nil"/>
          <w:right w:val="nil"/>
          <w:between w:val="nil"/>
        </w:pBdr>
        <w:spacing w:before="271" w:line="240" w:lineRule="auto"/>
        <w:rPr>
          <w:rFonts w:ascii="Garamond" w:eastAsia="Times New Roman" w:hAnsi="Garamond" w:cs="Times New Roman"/>
          <w:sz w:val="24"/>
          <w:szCs w:val="24"/>
        </w:rPr>
      </w:pPr>
    </w:p>
    <w:p w:rsidR="001E459B" w:rsidRPr="001E459B" w:rsidRDefault="001E459B">
      <w:pPr>
        <w:widowControl w:val="0"/>
        <w:pBdr>
          <w:top w:val="nil"/>
          <w:left w:val="nil"/>
          <w:bottom w:val="nil"/>
          <w:right w:val="nil"/>
          <w:between w:val="nil"/>
        </w:pBdr>
        <w:spacing w:before="271" w:line="240" w:lineRule="auto"/>
        <w:rPr>
          <w:rFonts w:ascii="Garamond" w:eastAsia="Times New Roman" w:hAnsi="Garamond" w:cs="Times New Roman"/>
          <w:sz w:val="24"/>
          <w:szCs w:val="24"/>
        </w:rPr>
      </w:pPr>
    </w:p>
    <w:p w:rsidR="0097101F" w:rsidRPr="001E459B" w:rsidRDefault="00A8477F">
      <w:pPr>
        <w:widowControl w:val="0"/>
        <w:pBdr>
          <w:top w:val="nil"/>
          <w:left w:val="nil"/>
          <w:bottom w:val="nil"/>
          <w:right w:val="nil"/>
          <w:between w:val="nil"/>
        </w:pBdr>
        <w:spacing w:before="271" w:line="240" w:lineRule="auto"/>
        <w:rPr>
          <w:rFonts w:ascii="Garamond" w:eastAsia="Times New Roman" w:hAnsi="Garamond" w:cs="Times New Roman"/>
          <w:sz w:val="24"/>
          <w:szCs w:val="24"/>
        </w:rPr>
      </w:pPr>
      <w:r w:rsidRPr="001E459B">
        <w:rPr>
          <w:rFonts w:ascii="Garamond" w:eastAsia="Times New Roman" w:hAnsi="Garamond" w:cs="Times New Roman"/>
          <w:sz w:val="24"/>
          <w:szCs w:val="24"/>
        </w:rPr>
        <w:t xml:space="preserve">6. Please check all that apply.  </w:t>
      </w:r>
    </w:p>
    <w:p w:rsidR="0097101F" w:rsidRPr="001E459B" w:rsidRDefault="00A8477F">
      <w:pPr>
        <w:widowControl w:val="0"/>
        <w:spacing w:before="271" w:line="240" w:lineRule="auto"/>
        <w:ind w:left="844"/>
        <w:rPr>
          <w:rFonts w:ascii="Garamond" w:eastAsia="Times New Roman" w:hAnsi="Garamond" w:cs="Times New Roman"/>
          <w:sz w:val="24"/>
          <w:szCs w:val="24"/>
        </w:rPr>
      </w:pPr>
      <w:r w:rsidRPr="001E459B">
        <w:rPr>
          <w:rFonts w:ascii="Garamond" w:eastAsia="Times New Roman" w:hAnsi="Garamond" w:cs="Times New Roman"/>
          <w:sz w:val="24"/>
          <w:szCs w:val="24"/>
        </w:rPr>
        <w:t xml:space="preserve">My child can: </w:t>
      </w:r>
    </w:p>
    <w:p w:rsidR="0097101F" w:rsidRPr="001E459B" w:rsidRDefault="00A8477F">
      <w:pPr>
        <w:widowControl w:val="0"/>
        <w:spacing w:before="271" w:line="240" w:lineRule="auto"/>
        <w:ind w:left="1217"/>
        <w:rPr>
          <w:rFonts w:ascii="Garamond" w:eastAsia="Times New Roman" w:hAnsi="Garamond" w:cs="Times New Roman"/>
          <w:sz w:val="24"/>
          <w:szCs w:val="24"/>
        </w:rPr>
      </w:pPr>
      <w:proofErr w:type="gramStart"/>
      <w:r w:rsidRPr="001E459B">
        <w:rPr>
          <w:rFonts w:ascii="Garamond" w:eastAsia="Courier New" w:hAnsi="Garamond" w:cs="Courier New"/>
          <w:sz w:val="24"/>
          <w:szCs w:val="24"/>
        </w:rPr>
        <w:t>o</w:t>
      </w:r>
      <w:proofErr w:type="gramEnd"/>
      <w:r w:rsidRPr="001E459B">
        <w:rPr>
          <w:rFonts w:ascii="Garamond" w:eastAsia="Courier New" w:hAnsi="Garamond" w:cs="Courier New"/>
          <w:sz w:val="24"/>
          <w:szCs w:val="24"/>
        </w:rPr>
        <w:t xml:space="preserve"> </w:t>
      </w:r>
      <w:r w:rsidRPr="001E459B">
        <w:rPr>
          <w:rFonts w:ascii="Garamond" w:eastAsia="Times New Roman" w:hAnsi="Garamond" w:cs="Times New Roman"/>
          <w:sz w:val="24"/>
          <w:szCs w:val="24"/>
        </w:rPr>
        <w:t xml:space="preserve">Use the restroom independently </w:t>
      </w:r>
    </w:p>
    <w:p w:rsidR="0097101F" w:rsidRPr="001E459B" w:rsidRDefault="00A8477F">
      <w:pPr>
        <w:widowControl w:val="0"/>
        <w:spacing w:before="271" w:line="240" w:lineRule="auto"/>
        <w:ind w:left="1217"/>
        <w:rPr>
          <w:rFonts w:ascii="Garamond" w:eastAsia="Times New Roman" w:hAnsi="Garamond" w:cs="Times New Roman"/>
          <w:sz w:val="24"/>
          <w:szCs w:val="24"/>
        </w:rPr>
      </w:pPr>
      <w:proofErr w:type="gramStart"/>
      <w:r w:rsidRPr="001E459B">
        <w:rPr>
          <w:rFonts w:ascii="Garamond" w:eastAsia="Courier New" w:hAnsi="Garamond" w:cs="Courier New"/>
          <w:sz w:val="24"/>
          <w:szCs w:val="24"/>
        </w:rPr>
        <w:t>o</w:t>
      </w:r>
      <w:proofErr w:type="gramEnd"/>
      <w:r w:rsidRPr="001E459B">
        <w:rPr>
          <w:rFonts w:ascii="Garamond" w:eastAsia="Courier New" w:hAnsi="Garamond" w:cs="Courier New"/>
          <w:sz w:val="24"/>
          <w:szCs w:val="24"/>
        </w:rPr>
        <w:t xml:space="preserve"> </w:t>
      </w:r>
      <w:r w:rsidRPr="001E459B">
        <w:rPr>
          <w:rFonts w:ascii="Garamond" w:eastAsia="Times New Roman" w:hAnsi="Garamond" w:cs="Times New Roman"/>
          <w:sz w:val="24"/>
          <w:szCs w:val="24"/>
        </w:rPr>
        <w:t>Open and close small containers independently (i.e. lunch containers)</w:t>
      </w:r>
    </w:p>
    <w:p w:rsidR="0097101F" w:rsidRPr="001E459B" w:rsidRDefault="00A8477F">
      <w:pPr>
        <w:widowControl w:val="0"/>
        <w:spacing w:before="271" w:line="240" w:lineRule="auto"/>
        <w:ind w:left="1217"/>
        <w:rPr>
          <w:rFonts w:ascii="Garamond" w:eastAsia="Times New Roman" w:hAnsi="Garamond" w:cs="Times New Roman"/>
          <w:sz w:val="24"/>
          <w:szCs w:val="24"/>
        </w:rPr>
      </w:pPr>
      <w:proofErr w:type="gramStart"/>
      <w:r w:rsidRPr="001E459B">
        <w:rPr>
          <w:rFonts w:ascii="Garamond" w:eastAsia="Courier New" w:hAnsi="Garamond" w:cs="Courier New"/>
          <w:sz w:val="24"/>
          <w:szCs w:val="24"/>
        </w:rPr>
        <w:t>o</w:t>
      </w:r>
      <w:proofErr w:type="gramEnd"/>
      <w:r w:rsidRPr="001E459B">
        <w:rPr>
          <w:rFonts w:ascii="Garamond" w:eastAsia="Courier New" w:hAnsi="Garamond" w:cs="Courier New"/>
          <w:sz w:val="24"/>
          <w:szCs w:val="24"/>
        </w:rPr>
        <w:t xml:space="preserve"> </w:t>
      </w:r>
      <w:r w:rsidRPr="001E459B">
        <w:rPr>
          <w:rFonts w:ascii="Garamond" w:eastAsia="Times New Roman" w:hAnsi="Garamond" w:cs="Times New Roman"/>
          <w:sz w:val="24"/>
          <w:szCs w:val="24"/>
        </w:rPr>
        <w:t>Dress him/her self independently</w:t>
      </w:r>
    </w:p>
    <w:p w:rsidR="0097101F" w:rsidRPr="001E459B" w:rsidRDefault="00A8477F">
      <w:pPr>
        <w:widowControl w:val="0"/>
        <w:spacing w:before="271" w:line="240" w:lineRule="auto"/>
        <w:ind w:left="1217"/>
        <w:rPr>
          <w:rFonts w:ascii="Garamond" w:eastAsia="Times New Roman" w:hAnsi="Garamond" w:cs="Times New Roman"/>
          <w:sz w:val="24"/>
          <w:szCs w:val="24"/>
        </w:rPr>
      </w:pPr>
      <w:proofErr w:type="gramStart"/>
      <w:r w:rsidRPr="001E459B">
        <w:rPr>
          <w:rFonts w:ascii="Garamond" w:eastAsia="Courier New" w:hAnsi="Garamond" w:cs="Courier New"/>
          <w:sz w:val="24"/>
          <w:szCs w:val="24"/>
        </w:rPr>
        <w:t>o</w:t>
      </w:r>
      <w:proofErr w:type="gramEnd"/>
      <w:r w:rsidRPr="001E459B">
        <w:rPr>
          <w:rFonts w:ascii="Garamond" w:eastAsia="Courier New" w:hAnsi="Garamond" w:cs="Courier New"/>
          <w:sz w:val="24"/>
          <w:szCs w:val="24"/>
        </w:rPr>
        <w:t xml:space="preserve"> </w:t>
      </w:r>
      <w:r w:rsidRPr="001E459B">
        <w:rPr>
          <w:rFonts w:ascii="Garamond" w:eastAsia="Times New Roman" w:hAnsi="Garamond" w:cs="Times New Roman"/>
          <w:sz w:val="24"/>
          <w:szCs w:val="24"/>
        </w:rPr>
        <w:t>Asks for help when needed</w:t>
      </w:r>
    </w:p>
    <w:p w:rsidR="0097101F" w:rsidRPr="001E459B" w:rsidRDefault="00A8477F" w:rsidP="001E459B">
      <w:pPr>
        <w:widowControl w:val="0"/>
        <w:spacing w:before="271" w:line="240" w:lineRule="auto"/>
        <w:ind w:left="1217"/>
        <w:rPr>
          <w:rFonts w:ascii="Garamond" w:eastAsia="Times New Roman" w:hAnsi="Garamond" w:cs="Times New Roman"/>
          <w:sz w:val="24"/>
          <w:szCs w:val="24"/>
        </w:rPr>
      </w:pPr>
      <w:proofErr w:type="gramStart"/>
      <w:r w:rsidRPr="001E459B">
        <w:rPr>
          <w:rFonts w:ascii="Garamond" w:eastAsia="Courier New" w:hAnsi="Garamond" w:cs="Courier New"/>
          <w:sz w:val="24"/>
          <w:szCs w:val="24"/>
        </w:rPr>
        <w:t>o</w:t>
      </w:r>
      <w:proofErr w:type="gramEnd"/>
      <w:r w:rsidRPr="001E459B">
        <w:rPr>
          <w:rFonts w:ascii="Garamond" w:eastAsia="Courier New" w:hAnsi="Garamond" w:cs="Courier New"/>
          <w:sz w:val="24"/>
          <w:szCs w:val="24"/>
        </w:rPr>
        <w:t xml:space="preserve"> </w:t>
      </w:r>
      <w:r w:rsidRPr="001E459B">
        <w:rPr>
          <w:rFonts w:ascii="Garamond" w:eastAsia="Times New Roman" w:hAnsi="Garamond" w:cs="Times New Roman"/>
          <w:sz w:val="24"/>
          <w:szCs w:val="24"/>
        </w:rPr>
        <w:t>Separates well from parents</w:t>
      </w:r>
    </w:p>
    <w:p w:rsidR="0097101F" w:rsidRPr="001E459B" w:rsidRDefault="00A8477F">
      <w:pPr>
        <w:widowControl w:val="0"/>
        <w:pBdr>
          <w:top w:val="nil"/>
          <w:left w:val="nil"/>
          <w:bottom w:val="nil"/>
          <w:right w:val="nil"/>
          <w:between w:val="nil"/>
        </w:pBdr>
        <w:spacing w:before="331" w:line="240" w:lineRule="auto"/>
        <w:ind w:left="488"/>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7. How did you hear about Akiva School? </w:t>
      </w:r>
    </w:p>
    <w:p w:rsidR="0097101F" w:rsidRPr="001E459B" w:rsidRDefault="00A8477F">
      <w:pPr>
        <w:widowControl w:val="0"/>
        <w:pBdr>
          <w:top w:val="nil"/>
          <w:left w:val="nil"/>
          <w:bottom w:val="nil"/>
          <w:right w:val="nil"/>
          <w:between w:val="nil"/>
        </w:pBdr>
        <w:spacing w:line="459" w:lineRule="auto"/>
        <w:ind w:left="838" w:right="93"/>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 xml:space="preserve">________________________________________________________________________ ________________________________________________________________________ </w:t>
      </w:r>
    </w:p>
    <w:p w:rsidR="0097101F" w:rsidRPr="001E459B" w:rsidRDefault="00A8477F">
      <w:pPr>
        <w:widowControl w:val="0"/>
        <w:pBdr>
          <w:top w:val="nil"/>
          <w:left w:val="nil"/>
          <w:bottom w:val="nil"/>
          <w:right w:val="nil"/>
          <w:between w:val="nil"/>
        </w:pBdr>
        <w:spacing w:before="330" w:line="240" w:lineRule="auto"/>
        <w:ind w:left="494"/>
        <w:rPr>
          <w:rFonts w:ascii="Garamond" w:eastAsia="Times New Roman" w:hAnsi="Garamond" w:cs="Times New Roman"/>
          <w:color w:val="000000"/>
          <w:sz w:val="24"/>
          <w:szCs w:val="24"/>
        </w:rPr>
      </w:pPr>
      <w:r w:rsidRPr="001E459B">
        <w:rPr>
          <w:rFonts w:ascii="Garamond" w:eastAsia="Times New Roman" w:hAnsi="Garamond" w:cs="Times New Roman"/>
          <w:color w:val="000000"/>
          <w:sz w:val="24"/>
          <w:szCs w:val="24"/>
        </w:rPr>
        <w:t>8. Is there anything we should know about your child as an</w:t>
      </w:r>
      <w:r w:rsidRPr="001E459B">
        <w:rPr>
          <w:rFonts w:ascii="Garamond" w:eastAsia="Times New Roman" w:hAnsi="Garamond" w:cs="Times New Roman"/>
          <w:sz w:val="24"/>
          <w:szCs w:val="24"/>
        </w:rPr>
        <w:t xml:space="preserve"> individual or a learner</w:t>
      </w:r>
      <w:r w:rsidRPr="001E459B">
        <w:rPr>
          <w:rFonts w:ascii="Garamond" w:eastAsia="Times New Roman" w:hAnsi="Garamond" w:cs="Times New Roman"/>
          <w:color w:val="000000"/>
          <w:sz w:val="24"/>
          <w:szCs w:val="24"/>
        </w:rPr>
        <w:t xml:space="preserve">? </w:t>
      </w:r>
    </w:p>
    <w:p w:rsidR="0097101F" w:rsidRPr="001E459B" w:rsidRDefault="00A8477F">
      <w:pPr>
        <w:widowControl w:val="0"/>
        <w:pBdr>
          <w:top w:val="nil"/>
          <w:left w:val="nil"/>
          <w:bottom w:val="nil"/>
          <w:right w:val="nil"/>
          <w:between w:val="nil"/>
        </w:pBdr>
        <w:spacing w:line="459" w:lineRule="auto"/>
        <w:ind w:left="838" w:right="93"/>
        <w:jc w:val="both"/>
        <w:rPr>
          <w:rFonts w:ascii="Garamond" w:eastAsia="Times New Roman" w:hAnsi="Garamond" w:cs="Times New Roman"/>
          <w:sz w:val="24"/>
          <w:szCs w:val="24"/>
        </w:rPr>
      </w:pPr>
      <w:r w:rsidRPr="001E459B">
        <w:rPr>
          <w:rFonts w:ascii="Garamond" w:eastAsia="Times New Roman" w:hAnsi="Garamond" w:cs="Times New Roman"/>
          <w:color w:val="000000"/>
          <w:sz w:val="24"/>
          <w:szCs w:val="24"/>
        </w:rPr>
        <w:t>________________________________________________________________________ ________________________________________________________________________ _______________________________________________________________________</w:t>
      </w:r>
    </w:p>
    <w:p w:rsidR="0097101F" w:rsidRPr="001E459B" w:rsidRDefault="00A8477F">
      <w:pPr>
        <w:widowControl w:val="0"/>
        <w:spacing w:before="330" w:line="240" w:lineRule="auto"/>
        <w:ind w:left="494"/>
        <w:rPr>
          <w:rFonts w:ascii="Garamond" w:eastAsia="Times New Roman" w:hAnsi="Garamond" w:cs="Times New Roman"/>
          <w:sz w:val="24"/>
          <w:szCs w:val="24"/>
        </w:rPr>
      </w:pPr>
      <w:r w:rsidRPr="001E459B">
        <w:rPr>
          <w:rFonts w:ascii="Garamond" w:eastAsia="Times New Roman" w:hAnsi="Garamond" w:cs="Times New Roman"/>
          <w:sz w:val="24"/>
          <w:szCs w:val="24"/>
        </w:rPr>
        <w:t xml:space="preserve">9. Are there any areas of concern you have regarding your child’s education or social and emotional development? This will help us think creatively about ways we can better support your child. </w:t>
      </w:r>
    </w:p>
    <w:p w:rsidR="0097101F" w:rsidRPr="001E459B" w:rsidRDefault="00A8477F">
      <w:pPr>
        <w:widowControl w:val="0"/>
        <w:spacing w:line="459" w:lineRule="auto"/>
        <w:ind w:left="838" w:right="93"/>
        <w:jc w:val="both"/>
        <w:rPr>
          <w:rFonts w:ascii="Garamond" w:eastAsia="Times New Roman" w:hAnsi="Garamond" w:cs="Times New Roman"/>
          <w:sz w:val="24"/>
          <w:szCs w:val="24"/>
        </w:rPr>
      </w:pPr>
      <w:r w:rsidRPr="001E459B">
        <w:rPr>
          <w:rFonts w:ascii="Garamond" w:eastAsia="Times New Roman" w:hAnsi="Garamond" w:cs="Times New Roman"/>
          <w:sz w:val="24"/>
          <w:szCs w:val="24"/>
        </w:rPr>
        <w:t>________________________________________________________________________ ________________________________________________________________________ _______________________________________________________________________</w:t>
      </w:r>
    </w:p>
    <w:p w:rsidR="0097101F" w:rsidRPr="001E459B" w:rsidRDefault="00A8477F">
      <w:pPr>
        <w:widowControl w:val="0"/>
        <w:pBdr>
          <w:top w:val="nil"/>
          <w:left w:val="nil"/>
          <w:bottom w:val="nil"/>
          <w:right w:val="nil"/>
          <w:between w:val="nil"/>
        </w:pBdr>
        <w:spacing w:before="310" w:line="229" w:lineRule="auto"/>
        <w:ind w:left="489" w:right="93"/>
        <w:rPr>
          <w:rFonts w:ascii="Garamond" w:eastAsia="Times New Roman" w:hAnsi="Garamond" w:cs="Times New Roman"/>
          <w:sz w:val="24"/>
          <w:szCs w:val="24"/>
        </w:rPr>
      </w:pPr>
      <w:r w:rsidRPr="001E459B">
        <w:rPr>
          <w:rFonts w:ascii="Garamond" w:eastAsia="Times New Roman" w:hAnsi="Garamond" w:cs="Times New Roman"/>
          <w:sz w:val="24"/>
          <w:szCs w:val="24"/>
        </w:rPr>
        <w:t xml:space="preserve">10. </w:t>
      </w:r>
      <w:r w:rsidRPr="001E459B">
        <w:rPr>
          <w:rFonts w:ascii="Garamond" w:eastAsia="Times New Roman" w:hAnsi="Garamond" w:cs="Times New Roman"/>
          <w:color w:val="000000"/>
          <w:sz w:val="24"/>
          <w:szCs w:val="24"/>
        </w:rPr>
        <w:t>As a parent, how would you</w:t>
      </w:r>
      <w:r w:rsidR="001E459B" w:rsidRPr="001E459B">
        <w:rPr>
          <w:rFonts w:ascii="Garamond" w:eastAsia="Times New Roman" w:hAnsi="Garamond" w:cs="Times New Roman"/>
          <w:color w:val="000000"/>
          <w:sz w:val="24"/>
          <w:szCs w:val="24"/>
        </w:rPr>
        <w:t xml:space="preserve"> like to</w:t>
      </w:r>
      <w:r w:rsidRPr="001E459B">
        <w:rPr>
          <w:rFonts w:ascii="Garamond" w:eastAsia="Times New Roman" w:hAnsi="Garamond" w:cs="Times New Roman"/>
          <w:color w:val="000000"/>
          <w:sz w:val="24"/>
          <w:szCs w:val="24"/>
        </w:rPr>
        <w:t xml:space="preserve"> engage and</w:t>
      </w:r>
      <w:r w:rsidR="001E459B" w:rsidRPr="001E459B">
        <w:rPr>
          <w:rFonts w:ascii="Garamond" w:eastAsia="Times New Roman" w:hAnsi="Garamond" w:cs="Times New Roman"/>
          <w:color w:val="000000"/>
          <w:sz w:val="24"/>
          <w:szCs w:val="24"/>
        </w:rPr>
        <w:t>/or</w:t>
      </w:r>
      <w:r w:rsidRPr="001E459B">
        <w:rPr>
          <w:rFonts w:ascii="Garamond" w:eastAsia="Times New Roman" w:hAnsi="Garamond" w:cs="Times New Roman"/>
          <w:color w:val="000000"/>
          <w:sz w:val="24"/>
          <w:szCs w:val="24"/>
        </w:rPr>
        <w:t xml:space="preserve"> participate in the Akiva community? Is </w:t>
      </w:r>
      <w:r w:rsidR="001E459B" w:rsidRPr="001E459B">
        <w:rPr>
          <w:rFonts w:ascii="Garamond" w:eastAsia="Times New Roman" w:hAnsi="Garamond" w:cs="Times New Roman"/>
          <w:color w:val="000000"/>
          <w:sz w:val="24"/>
          <w:szCs w:val="24"/>
        </w:rPr>
        <w:t>there anything</w:t>
      </w:r>
      <w:r w:rsidRPr="001E459B">
        <w:rPr>
          <w:rFonts w:ascii="Garamond" w:eastAsia="Times New Roman" w:hAnsi="Garamond" w:cs="Times New Roman"/>
          <w:color w:val="000000"/>
          <w:sz w:val="24"/>
          <w:szCs w:val="24"/>
        </w:rPr>
        <w:t xml:space="preserve"> more you would like us to know about to better welcome you as a family? ________________________________________________________________________ </w:t>
      </w:r>
    </w:p>
    <w:p w:rsidR="0097101F" w:rsidRPr="001E459B" w:rsidRDefault="00A8477F">
      <w:pPr>
        <w:widowControl w:val="0"/>
        <w:pBdr>
          <w:top w:val="nil"/>
          <w:left w:val="nil"/>
          <w:bottom w:val="nil"/>
          <w:right w:val="nil"/>
          <w:between w:val="nil"/>
        </w:pBdr>
        <w:spacing w:before="310" w:line="229" w:lineRule="auto"/>
        <w:ind w:left="489" w:right="93"/>
        <w:rPr>
          <w:rFonts w:ascii="Garamond" w:eastAsia="Times New Roman" w:hAnsi="Garamond" w:cs="Times New Roman"/>
          <w:sz w:val="24"/>
          <w:szCs w:val="24"/>
        </w:rPr>
      </w:pPr>
      <w:r w:rsidRPr="001E459B">
        <w:rPr>
          <w:rFonts w:ascii="Garamond" w:eastAsia="Times New Roman" w:hAnsi="Garamond" w:cs="Times New Roman"/>
          <w:sz w:val="24"/>
          <w:szCs w:val="24"/>
        </w:rPr>
        <w:t>________________________________________________________________________</w:t>
      </w:r>
    </w:p>
    <w:p w:rsidR="0097101F" w:rsidRPr="001E459B" w:rsidRDefault="00A8477F">
      <w:pPr>
        <w:widowControl w:val="0"/>
        <w:pBdr>
          <w:top w:val="nil"/>
          <w:left w:val="nil"/>
          <w:bottom w:val="nil"/>
          <w:right w:val="nil"/>
          <w:between w:val="nil"/>
        </w:pBdr>
        <w:spacing w:before="310" w:line="229" w:lineRule="auto"/>
        <w:ind w:left="489" w:right="93"/>
        <w:rPr>
          <w:rFonts w:ascii="Garamond" w:eastAsia="Times New Roman" w:hAnsi="Garamond" w:cs="Times New Roman"/>
          <w:sz w:val="24"/>
          <w:szCs w:val="24"/>
        </w:rPr>
      </w:pPr>
      <w:r w:rsidRPr="001E459B">
        <w:rPr>
          <w:rFonts w:ascii="Garamond" w:eastAsia="Times New Roman" w:hAnsi="Garamond" w:cs="Times New Roman"/>
          <w:sz w:val="24"/>
          <w:szCs w:val="24"/>
        </w:rPr>
        <w:t>________________________________________________________________________</w:t>
      </w:r>
    </w:p>
    <w:p w:rsidR="0097101F" w:rsidRPr="001E459B" w:rsidRDefault="0097101F">
      <w:pPr>
        <w:widowControl w:val="0"/>
        <w:pBdr>
          <w:top w:val="nil"/>
          <w:left w:val="nil"/>
          <w:bottom w:val="nil"/>
          <w:right w:val="nil"/>
          <w:between w:val="nil"/>
        </w:pBdr>
        <w:spacing w:before="282" w:line="459" w:lineRule="auto"/>
        <w:ind w:right="93"/>
        <w:rPr>
          <w:rFonts w:ascii="Garamond" w:eastAsia="Times New Roman" w:hAnsi="Garamond" w:cs="Times New Roman"/>
          <w:color w:val="FF0000"/>
          <w:sz w:val="24"/>
          <w:szCs w:val="24"/>
        </w:rPr>
      </w:pPr>
    </w:p>
    <w:sectPr w:rsidR="0097101F" w:rsidRPr="001E459B" w:rsidSect="001E459B">
      <w:head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7D" w:rsidRDefault="001A2D7D" w:rsidP="001E459B">
      <w:pPr>
        <w:spacing w:line="240" w:lineRule="auto"/>
      </w:pPr>
      <w:r>
        <w:separator/>
      </w:r>
    </w:p>
  </w:endnote>
  <w:endnote w:type="continuationSeparator" w:id="0">
    <w:p w:rsidR="001A2D7D" w:rsidRDefault="001A2D7D" w:rsidP="001E4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7D" w:rsidRDefault="001A2D7D" w:rsidP="001E459B">
      <w:pPr>
        <w:spacing w:line="240" w:lineRule="auto"/>
      </w:pPr>
      <w:r>
        <w:separator/>
      </w:r>
    </w:p>
  </w:footnote>
  <w:footnote w:type="continuationSeparator" w:id="0">
    <w:p w:rsidR="001A2D7D" w:rsidRDefault="001A2D7D" w:rsidP="001E4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9B" w:rsidRDefault="001E459B" w:rsidP="001E459B">
    <w:pPr>
      <w:pStyle w:val="Header"/>
      <w:jc w:val="center"/>
    </w:pPr>
    <w:r w:rsidRPr="001E459B">
      <w:rPr>
        <w:noProof/>
      </w:rPr>
      <w:drawing>
        <wp:inline distT="0" distB="0" distL="0" distR="0">
          <wp:extent cx="3407459" cy="1314450"/>
          <wp:effectExtent l="0" t="0" r="2540" b="0"/>
          <wp:docPr id="1" name="Picture 1" descr="C:\Users\jfortune\Downloads\Akiva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rtune\Downloads\Akiva logo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4224" cy="1317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1F"/>
    <w:rsid w:val="001A2D7D"/>
    <w:rsid w:val="001E459B"/>
    <w:rsid w:val="00535087"/>
    <w:rsid w:val="0097101F"/>
    <w:rsid w:val="00A84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96C3B-2440-4819-91B3-52E1730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459B"/>
    <w:pPr>
      <w:ind w:left="720"/>
      <w:contextualSpacing/>
    </w:pPr>
  </w:style>
  <w:style w:type="paragraph" w:styleId="Header">
    <w:name w:val="header"/>
    <w:basedOn w:val="Normal"/>
    <w:link w:val="HeaderChar"/>
    <w:uiPriority w:val="99"/>
    <w:unhideWhenUsed/>
    <w:rsid w:val="001E459B"/>
    <w:pPr>
      <w:tabs>
        <w:tab w:val="center" w:pos="4680"/>
        <w:tab w:val="right" w:pos="9360"/>
      </w:tabs>
      <w:spacing w:line="240" w:lineRule="auto"/>
    </w:pPr>
  </w:style>
  <w:style w:type="character" w:customStyle="1" w:styleId="HeaderChar">
    <w:name w:val="Header Char"/>
    <w:basedOn w:val="DefaultParagraphFont"/>
    <w:link w:val="Header"/>
    <w:uiPriority w:val="99"/>
    <w:rsid w:val="001E459B"/>
  </w:style>
  <w:style w:type="paragraph" w:styleId="Footer">
    <w:name w:val="footer"/>
    <w:basedOn w:val="Normal"/>
    <w:link w:val="FooterChar"/>
    <w:uiPriority w:val="99"/>
    <w:unhideWhenUsed/>
    <w:rsid w:val="001E459B"/>
    <w:pPr>
      <w:tabs>
        <w:tab w:val="center" w:pos="4680"/>
        <w:tab w:val="right" w:pos="9360"/>
      </w:tabs>
      <w:spacing w:line="240" w:lineRule="auto"/>
    </w:pPr>
  </w:style>
  <w:style w:type="character" w:customStyle="1" w:styleId="FooterChar">
    <w:name w:val="Footer Char"/>
    <w:basedOn w:val="DefaultParagraphFont"/>
    <w:link w:val="Footer"/>
    <w:uiPriority w:val="99"/>
    <w:rsid w:val="001E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Fortune</dc:creator>
  <cp:lastModifiedBy>Julie Fortune</cp:lastModifiedBy>
  <cp:revision>4</cp:revision>
  <dcterms:created xsi:type="dcterms:W3CDTF">2021-01-08T20:04:00Z</dcterms:created>
  <dcterms:modified xsi:type="dcterms:W3CDTF">2023-01-12T20:28:00Z</dcterms:modified>
</cp:coreProperties>
</file>